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25" w:rsidRDefault="00142A25">
      <w:pPr>
        <w:rPr>
          <w:rFonts w:ascii="Calibri" w:eastAsia="Calibri" w:hAnsi="Calibri" w:cs="Calibri"/>
          <w:b w:val="0"/>
          <w:sz w:val="20"/>
          <w:szCs w:val="20"/>
        </w:rPr>
      </w:pPr>
      <w:bookmarkStart w:id="0" w:name="_GoBack"/>
      <w:bookmarkEnd w:id="0"/>
    </w:p>
    <w:p w:rsidR="00142A25" w:rsidRDefault="00142A25">
      <w:pPr>
        <w:rPr>
          <w:rFonts w:ascii="Calibri" w:eastAsia="Calibri" w:hAnsi="Calibri" w:cs="Calibri"/>
          <w:b w:val="0"/>
          <w:sz w:val="20"/>
          <w:szCs w:val="20"/>
        </w:rPr>
      </w:pPr>
    </w:p>
    <w:p w:rsidR="00142A25" w:rsidRDefault="00BB57E0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t xml:space="preserve"> SAFEGUARDING IN OUR PARISH – WHO’S WHO?</w:t>
      </w:r>
    </w:p>
    <w:p w:rsidR="00142A25" w:rsidRDefault="00142A25">
      <w:pPr>
        <w:rPr>
          <w:rFonts w:ascii="Calibri" w:eastAsia="Calibri" w:hAnsi="Calibri" w:cs="Calibri"/>
          <w:b w:val="0"/>
          <w:sz w:val="20"/>
          <w:szCs w:val="20"/>
        </w:rPr>
      </w:pPr>
    </w:p>
    <w:p w:rsidR="00142A25" w:rsidRDefault="00BB57E0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Incumbent/priest in charge</w:t>
      </w:r>
    </w:p>
    <w:p w:rsidR="00142A25" w:rsidRDefault="00BB57E0">
      <w:pPr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Name:  Revd. Jon Hutchinson</w:t>
      </w:r>
    </w:p>
    <w:p w:rsidR="00142A25" w:rsidRDefault="00BB57E0">
      <w:pPr>
        <w:tabs>
          <w:tab w:val="right" w:pos="9027"/>
        </w:tabs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Contact number: 01344 621886</w:t>
      </w:r>
      <w:r>
        <w:rPr>
          <w:rFonts w:ascii="Calibri" w:eastAsia="Calibri" w:hAnsi="Calibri" w:cs="Calibri"/>
          <w:b w:val="0"/>
        </w:rPr>
        <w:tab/>
      </w:r>
    </w:p>
    <w:p w:rsidR="00142A25" w:rsidRDefault="00142A25">
      <w:pPr>
        <w:rPr>
          <w:rFonts w:ascii="Calibri" w:eastAsia="Calibri" w:hAnsi="Calibri" w:cs="Calibri"/>
          <w:b w:val="0"/>
        </w:rPr>
      </w:pPr>
    </w:p>
    <w:p w:rsidR="00142A25" w:rsidRDefault="00BB57E0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churchwardens</w:t>
      </w:r>
    </w:p>
    <w:p w:rsidR="00142A25" w:rsidRDefault="00BB57E0">
      <w:pPr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Names: Paul Cartwright &amp; Michael Grist</w:t>
      </w:r>
      <w:r>
        <w:rPr>
          <w:rFonts w:ascii="Calibri" w:eastAsia="Calibri" w:hAnsi="Calibri" w:cs="Calibri"/>
          <w:b w:val="0"/>
        </w:rPr>
        <w:tab/>
      </w:r>
      <w:r>
        <w:rPr>
          <w:rFonts w:ascii="Calibri" w:eastAsia="Calibri" w:hAnsi="Calibri" w:cs="Calibri"/>
          <w:b w:val="0"/>
        </w:rPr>
        <w:tab/>
      </w:r>
      <w:r>
        <w:rPr>
          <w:rFonts w:ascii="Calibri" w:eastAsia="Calibri" w:hAnsi="Calibri" w:cs="Calibri"/>
          <w:b w:val="0"/>
        </w:rPr>
        <w:tab/>
      </w:r>
      <w:r>
        <w:rPr>
          <w:rFonts w:ascii="Calibri" w:eastAsia="Calibri" w:hAnsi="Calibri" w:cs="Calibri"/>
          <w:b w:val="0"/>
        </w:rPr>
        <w:tab/>
      </w:r>
      <w:r>
        <w:rPr>
          <w:rFonts w:ascii="Calibri" w:eastAsia="Calibri" w:hAnsi="Calibri" w:cs="Calibri"/>
          <w:b w:val="0"/>
        </w:rPr>
        <w:tab/>
      </w:r>
    </w:p>
    <w:p w:rsidR="00142A25" w:rsidRDefault="00BB57E0">
      <w:pPr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Contact numbers: 01344 621886</w:t>
      </w:r>
    </w:p>
    <w:p w:rsidR="00142A25" w:rsidRDefault="00142A25">
      <w:pPr>
        <w:rPr>
          <w:rFonts w:ascii="Calibri" w:eastAsia="Calibri" w:hAnsi="Calibri" w:cs="Calibri"/>
          <w:b w:val="0"/>
        </w:rPr>
      </w:pPr>
    </w:p>
    <w:p w:rsidR="00142A25" w:rsidRDefault="00BB57E0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Parish Safeguarding Officer (PSO)</w:t>
      </w:r>
    </w:p>
    <w:p w:rsidR="00142A25" w:rsidRDefault="00BB57E0">
      <w:pPr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Name: Becky Meadows</w:t>
      </w:r>
      <w:r>
        <w:rPr>
          <w:rFonts w:ascii="Calibri" w:eastAsia="Calibri" w:hAnsi="Calibri" w:cs="Calibri"/>
          <w:b w:val="0"/>
        </w:rPr>
        <w:tab/>
      </w:r>
      <w:r>
        <w:rPr>
          <w:rFonts w:ascii="Calibri" w:eastAsia="Calibri" w:hAnsi="Calibri" w:cs="Calibri"/>
          <w:b w:val="0"/>
        </w:rPr>
        <w:tab/>
      </w:r>
      <w:r>
        <w:rPr>
          <w:rFonts w:ascii="Calibri" w:eastAsia="Calibri" w:hAnsi="Calibri" w:cs="Calibri"/>
          <w:b w:val="0"/>
        </w:rPr>
        <w:tab/>
      </w:r>
    </w:p>
    <w:p w:rsidR="00142A25" w:rsidRDefault="00BB57E0">
      <w:pPr>
        <w:rPr>
          <w:rFonts w:ascii="Calibri" w:eastAsia="Calibri" w:hAnsi="Calibri" w:cs="Calibri"/>
          <w:b w:val="0"/>
        </w:rPr>
      </w:pPr>
      <w:bookmarkStart w:id="1" w:name="_heading=h.3znysh7" w:colFirst="0" w:colLast="0"/>
      <w:bookmarkEnd w:id="1"/>
      <w:r>
        <w:rPr>
          <w:rFonts w:ascii="Calibri" w:eastAsia="Calibri" w:hAnsi="Calibri" w:cs="Calibri"/>
          <w:b w:val="0"/>
        </w:rPr>
        <w:t>Contact number: church office or 07780 663195</w:t>
      </w:r>
    </w:p>
    <w:p w:rsidR="00142A25" w:rsidRDefault="00142A25">
      <w:pPr>
        <w:rPr>
          <w:rFonts w:ascii="Calibri" w:eastAsia="Calibri" w:hAnsi="Calibri" w:cs="Calibri"/>
          <w:b w:val="0"/>
        </w:rPr>
      </w:pPr>
    </w:p>
    <w:p w:rsidR="00142A25" w:rsidRDefault="00BB57E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PCC - who do you ask in order to get something on the agenda?</w:t>
      </w:r>
    </w:p>
    <w:p w:rsidR="00142A25" w:rsidRDefault="00142A25">
      <w:pPr>
        <w:rPr>
          <w:rFonts w:ascii="Calibri" w:eastAsia="Calibri" w:hAnsi="Calibri" w:cs="Calibri"/>
          <w:b w:val="0"/>
        </w:rPr>
      </w:pPr>
    </w:p>
    <w:p w:rsidR="00142A25" w:rsidRDefault="00BB57E0">
      <w:pPr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Names: Rev. Jon Hutchinson, Michael Grist, Paul Cartwright, Rev. Terry Ward-Hall</w:t>
      </w:r>
    </w:p>
    <w:p w:rsidR="00142A25" w:rsidRDefault="00BB57E0">
      <w:pPr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Contact numbers: 01344 621886</w:t>
      </w:r>
    </w:p>
    <w:p w:rsidR="00142A25" w:rsidRDefault="00142A25">
      <w:pPr>
        <w:rPr>
          <w:rFonts w:ascii="Calibri" w:eastAsia="Calibri" w:hAnsi="Calibri" w:cs="Calibri"/>
          <w:b w:val="0"/>
        </w:rPr>
      </w:pPr>
    </w:p>
    <w:p w:rsidR="00142A25" w:rsidRDefault="00BB57E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team of licensed/accredited ministers</w:t>
      </w:r>
    </w:p>
    <w:p w:rsidR="00142A25" w:rsidRDefault="00142A25">
      <w:pPr>
        <w:rPr>
          <w:rFonts w:ascii="Calibri" w:eastAsia="Calibri" w:hAnsi="Calibri" w:cs="Calibri"/>
          <w:b w:val="0"/>
        </w:rPr>
      </w:pPr>
    </w:p>
    <w:p w:rsidR="00142A25" w:rsidRDefault="00BB57E0">
      <w:pPr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Names: Rev. Terry Ward-Hall, Dolapo Ogunbawo LLM</w:t>
      </w:r>
    </w:p>
    <w:p w:rsidR="00142A25" w:rsidRDefault="00BB57E0">
      <w:pPr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Contact numbers: 01344 621886</w:t>
      </w:r>
    </w:p>
    <w:p w:rsidR="00142A25" w:rsidRDefault="00142A25">
      <w:pPr>
        <w:rPr>
          <w:rFonts w:ascii="Calibri" w:eastAsia="Calibri" w:hAnsi="Calibri" w:cs="Calibri"/>
        </w:rPr>
      </w:pPr>
    </w:p>
    <w:p w:rsidR="00142A25" w:rsidRDefault="00BB57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Who co-ordinates work in your church related to children, young people, vulnerable adults (e.g. Sunday School, youth club, pastoral team, transport)?</w:t>
      </w:r>
    </w:p>
    <w:p w:rsidR="00142A25" w:rsidRDefault="00BB57E0">
      <w:pPr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Names: Roz Doherty, Karen Fisher, Church office</w:t>
      </w:r>
    </w:p>
    <w:p w:rsidR="00142A25" w:rsidRDefault="00BB57E0">
      <w:pPr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Contact numbers – all can be contacted via the Church offi</w:t>
      </w:r>
      <w:r>
        <w:rPr>
          <w:rFonts w:ascii="Calibri" w:eastAsia="Calibri" w:hAnsi="Calibri" w:cs="Calibri"/>
          <w:b w:val="0"/>
        </w:rPr>
        <w:t>ce</w:t>
      </w:r>
    </w:p>
    <w:p w:rsidR="00142A25" w:rsidRDefault="00142A25">
      <w:pPr>
        <w:rPr>
          <w:rFonts w:ascii="Calibri" w:eastAsia="Calibri" w:hAnsi="Calibri" w:cs="Calibri"/>
          <w:b w:val="0"/>
        </w:rPr>
      </w:pPr>
    </w:p>
    <w:p w:rsidR="00142A25" w:rsidRDefault="00BB57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Who will you talk to if you observe or are told about child or adult protection concerns?</w:t>
      </w:r>
    </w:p>
    <w:p w:rsidR="00142A25" w:rsidRDefault="00BB57E0">
      <w:pPr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Name: Parish Safeguarding Officer (see above) and/or Revd. Jon Hutchinson, Diocese Safeguarding Team</w:t>
      </w:r>
    </w:p>
    <w:p w:rsidR="00142A25" w:rsidRDefault="00142A25">
      <w:pPr>
        <w:rPr>
          <w:rFonts w:ascii="Calibri" w:eastAsia="Calibri" w:hAnsi="Calibri" w:cs="Calibri"/>
          <w:b w:val="0"/>
        </w:rPr>
      </w:pPr>
    </w:p>
    <w:p w:rsidR="00142A25" w:rsidRDefault="00BB57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Diocese of Oxford Safeguarding Contacts</w:t>
      </w:r>
    </w:p>
    <w:p w:rsidR="00142A25" w:rsidRDefault="00142A25">
      <w:pPr>
        <w:rPr>
          <w:rFonts w:ascii="Calibri" w:eastAsia="Calibri" w:hAnsi="Calibri" w:cs="Calibri"/>
          <w:b w:val="0"/>
          <w:shd w:val="clear" w:color="auto" w:fill="F6F6F6"/>
        </w:rPr>
      </w:pPr>
    </w:p>
    <w:p w:rsidR="00142A25" w:rsidRDefault="00BB57E0">
      <w:pPr>
        <w:rPr>
          <w:rFonts w:ascii="Calibri" w:eastAsia="Calibri" w:hAnsi="Calibri" w:cs="Calibri"/>
          <w:b w:val="0"/>
          <w:highlight w:val="white"/>
        </w:rPr>
      </w:pPr>
      <w:r>
        <w:rPr>
          <w:rFonts w:ascii="Calibri" w:eastAsia="Calibri" w:hAnsi="Calibri" w:cs="Calibri"/>
          <w:b w:val="0"/>
          <w:highlight w:val="white"/>
        </w:rPr>
        <w:t xml:space="preserve">Charlotte Wilmshurst, Area Adviser for Berkshire </w:t>
      </w:r>
    </w:p>
    <w:p w:rsidR="00142A25" w:rsidRDefault="00BB57E0">
      <w:pPr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07443 700 159 or Charlotte.wilmshurst@oxford.anglican.org </w:t>
      </w:r>
    </w:p>
    <w:p w:rsidR="00142A25" w:rsidRDefault="00142A25">
      <w:pPr>
        <w:rPr>
          <w:rFonts w:ascii="Calibri" w:eastAsia="Calibri" w:hAnsi="Calibri" w:cs="Calibri"/>
          <w:b w:val="0"/>
        </w:rPr>
      </w:pPr>
    </w:p>
    <w:p w:rsidR="00142A25" w:rsidRDefault="00BB57E0">
      <w:pPr>
        <w:rPr>
          <w:rFonts w:ascii="Calibri" w:eastAsia="Calibri" w:hAnsi="Calibri" w:cs="Calibri"/>
          <w:b w:val="0"/>
        </w:rPr>
      </w:pPr>
      <w:r>
        <w:rPr>
          <w:rFonts w:ascii="Arial" w:eastAsia="Arial" w:hAnsi="Arial" w:cs="Arial"/>
          <w:b w:val="0"/>
          <w:sz w:val="23"/>
          <w:szCs w:val="23"/>
          <w:highlight w:val="white"/>
        </w:rPr>
        <w:t xml:space="preserve">01865 208 295 (during office hours) or email </w:t>
      </w:r>
      <w:hyperlink r:id="rId8">
        <w:r>
          <w:rPr>
            <w:rFonts w:ascii="Arial" w:eastAsia="Arial" w:hAnsi="Arial" w:cs="Arial"/>
            <w:b w:val="0"/>
            <w:color w:val="1155CC"/>
            <w:sz w:val="23"/>
            <w:szCs w:val="23"/>
            <w:highlight w:val="white"/>
            <w:u w:val="single"/>
          </w:rPr>
          <w:t>safeguardingreferrals@oxford.angl</w:t>
        </w:r>
        <w:r>
          <w:rPr>
            <w:rFonts w:ascii="Arial" w:eastAsia="Arial" w:hAnsi="Arial" w:cs="Arial"/>
            <w:b w:val="0"/>
            <w:color w:val="1155CC"/>
            <w:sz w:val="23"/>
            <w:szCs w:val="23"/>
            <w:highlight w:val="white"/>
            <w:u w:val="single"/>
          </w:rPr>
          <w:t>ican.org</w:t>
        </w:r>
      </w:hyperlink>
      <w:r>
        <w:rPr>
          <w:rFonts w:ascii="Arial" w:eastAsia="Arial" w:hAnsi="Arial" w:cs="Arial"/>
          <w:b w:val="0"/>
          <w:color w:val="646464"/>
          <w:sz w:val="23"/>
          <w:szCs w:val="23"/>
          <w:highlight w:val="white"/>
        </w:rPr>
        <w:t xml:space="preserve"> </w:t>
      </w:r>
    </w:p>
    <w:p w:rsidR="00142A25" w:rsidRDefault="00142A25">
      <w:pPr>
        <w:rPr>
          <w:rFonts w:ascii="Calibri" w:eastAsia="Calibri" w:hAnsi="Calibri" w:cs="Calibri"/>
          <w:b w:val="0"/>
          <w:highlight w:val="white"/>
        </w:rPr>
      </w:pPr>
    </w:p>
    <w:p w:rsidR="00142A25" w:rsidRDefault="00142A25">
      <w:pPr>
        <w:rPr>
          <w:rFonts w:ascii="Calibri" w:eastAsia="Calibri" w:hAnsi="Calibri" w:cs="Calibri"/>
          <w:b w:val="0"/>
          <w:highlight w:val="white"/>
        </w:rPr>
      </w:pPr>
    </w:p>
    <w:p w:rsidR="00142A25" w:rsidRDefault="00142A25">
      <w:pPr>
        <w:rPr>
          <w:rFonts w:ascii="Calibri" w:eastAsia="Calibri" w:hAnsi="Calibri" w:cs="Calibri"/>
          <w:b w:val="0"/>
          <w:highlight w:val="white"/>
        </w:rPr>
      </w:pPr>
    </w:p>
    <w:p w:rsidR="00142A25" w:rsidRDefault="00142A25">
      <w:pPr>
        <w:rPr>
          <w:rFonts w:ascii="Calibri" w:eastAsia="Calibri" w:hAnsi="Calibri" w:cs="Calibri"/>
          <w:b w:val="0"/>
          <w:highlight w:val="white"/>
        </w:rPr>
      </w:pPr>
    </w:p>
    <w:p w:rsidR="00142A25" w:rsidRDefault="00142A25">
      <w:pPr>
        <w:rPr>
          <w:rFonts w:ascii="Calibri" w:eastAsia="Calibri" w:hAnsi="Calibri" w:cs="Calibri"/>
          <w:b w:val="0"/>
          <w:highlight w:val="white"/>
        </w:rPr>
      </w:pPr>
    </w:p>
    <w:p w:rsidR="00142A25" w:rsidRDefault="00142A25">
      <w:pPr>
        <w:rPr>
          <w:rFonts w:ascii="Calibri" w:eastAsia="Calibri" w:hAnsi="Calibri" w:cs="Calibri"/>
          <w:b w:val="0"/>
          <w:highlight w:val="white"/>
        </w:rPr>
      </w:pPr>
    </w:p>
    <w:p w:rsidR="00142A25" w:rsidRDefault="00142A25">
      <w:pPr>
        <w:rPr>
          <w:rFonts w:ascii="Calibri" w:eastAsia="Calibri" w:hAnsi="Calibri" w:cs="Calibri"/>
          <w:b w:val="0"/>
          <w:highlight w:val="white"/>
        </w:rPr>
      </w:pPr>
    </w:p>
    <w:p w:rsidR="00142A25" w:rsidRDefault="00BB57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Which Children’s Social Care Team should I contact for Children/Young People in our parish?</w:t>
      </w:r>
    </w:p>
    <w:p w:rsidR="00142A25" w:rsidRDefault="00BB57E0">
      <w:pPr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Name: RBWM</w:t>
      </w:r>
    </w:p>
    <w:p w:rsidR="00142A25" w:rsidRDefault="00BB57E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 w:val="0"/>
          <w:color w:val="383835"/>
        </w:rPr>
      </w:pPr>
      <w:r>
        <w:rPr>
          <w:rFonts w:ascii="Calibri" w:eastAsia="Calibri" w:hAnsi="Calibri" w:cs="Calibri"/>
          <w:b w:val="0"/>
          <w:color w:val="000000"/>
        </w:rPr>
        <w:t>Contact number:</w:t>
      </w:r>
      <w:r>
        <w:rPr>
          <w:rFonts w:ascii="Calibri" w:eastAsia="Calibri" w:hAnsi="Calibri" w:cs="Calibri"/>
          <w:b w:val="0"/>
          <w:color w:val="383835"/>
        </w:rPr>
        <w:t xml:space="preserve"> The MASH Team, for all enquiries regarding children and families, can be contacted on 01628 683150. </w:t>
      </w:r>
    </w:p>
    <w:p w:rsidR="00142A25" w:rsidRDefault="00BB57E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 w:val="0"/>
          <w:color w:val="383835"/>
        </w:rPr>
      </w:pPr>
      <w:r>
        <w:rPr>
          <w:rFonts w:ascii="Calibri" w:eastAsia="Calibri" w:hAnsi="Calibri" w:cs="Calibri"/>
          <w:b w:val="0"/>
          <w:color w:val="383835"/>
        </w:rPr>
        <w:t>Emergency Duty Team (out of hours service) 01344 786543</w:t>
      </w:r>
    </w:p>
    <w:p w:rsidR="00142A25" w:rsidRDefault="00142A25">
      <w:pPr>
        <w:ind w:left="360"/>
        <w:rPr>
          <w:rFonts w:ascii="Calibri" w:eastAsia="Calibri" w:hAnsi="Calibri" w:cs="Calibri"/>
          <w:b w:val="0"/>
        </w:rPr>
      </w:pPr>
    </w:p>
    <w:p w:rsidR="00142A25" w:rsidRDefault="00BB57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Which Adult’s Social Care Team should I contact for Adults in our parish?</w:t>
      </w:r>
    </w:p>
    <w:p w:rsidR="00142A25" w:rsidRDefault="00BB57E0">
      <w:pPr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Name: RBWM (Optalis)</w:t>
      </w:r>
    </w:p>
    <w:p w:rsidR="00142A25" w:rsidRDefault="00BB57E0">
      <w:pPr>
        <w:rPr>
          <w:rFonts w:ascii="Calibri" w:eastAsia="Calibri" w:hAnsi="Calibri" w:cs="Calibri"/>
          <w:color w:val="444245"/>
        </w:rPr>
      </w:pPr>
      <w:r>
        <w:rPr>
          <w:rFonts w:ascii="Calibri" w:eastAsia="Calibri" w:hAnsi="Calibri" w:cs="Calibri"/>
          <w:b w:val="0"/>
        </w:rPr>
        <w:t>Contact numbers: 01628 683744</w:t>
      </w:r>
      <w:r>
        <w:rPr>
          <w:rFonts w:ascii="Calibri" w:eastAsia="Calibri" w:hAnsi="Calibri" w:cs="Calibri"/>
          <w:color w:val="444245"/>
        </w:rPr>
        <w:t xml:space="preserve">   </w:t>
      </w:r>
    </w:p>
    <w:p w:rsidR="00142A25" w:rsidRDefault="00BB57E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 w:val="0"/>
          <w:color w:val="000000"/>
        </w:rPr>
      </w:pPr>
      <w:r>
        <w:rPr>
          <w:rFonts w:ascii="Calibri" w:eastAsia="Calibri" w:hAnsi="Calibri" w:cs="Calibri"/>
          <w:b w:val="0"/>
          <w:color w:val="000000"/>
        </w:rPr>
        <w:t>Emergency Duty Team (out of hours service) 01344 786543</w:t>
      </w:r>
    </w:p>
    <w:p w:rsidR="00142A25" w:rsidRDefault="00142A25">
      <w:pPr>
        <w:rPr>
          <w:rFonts w:ascii="Calibri" w:eastAsia="Calibri" w:hAnsi="Calibri" w:cs="Calibri"/>
        </w:rPr>
      </w:pPr>
    </w:p>
    <w:p w:rsidR="00142A25" w:rsidRDefault="00BB57E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Emergencies - dial 999</w:t>
      </w:r>
    </w:p>
    <w:p w:rsidR="00142A25" w:rsidRDefault="00BB57E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Childline: 0800 1111  </w:t>
      </w:r>
    </w:p>
    <w:p w:rsidR="00142A25" w:rsidRDefault="00BB57E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Parentline Plus: 0808 800 2222</w:t>
      </w:r>
    </w:p>
    <w:p w:rsidR="00142A25" w:rsidRDefault="00BB57E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Berkshire Women’s Aid: 0118 950 4003</w:t>
      </w:r>
    </w:p>
    <w:p w:rsidR="00142A25" w:rsidRDefault="00BB57E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>Berkshire Mental Health Crisis Team: 0300 365 9999.</w:t>
      </w:r>
    </w:p>
    <w:p w:rsidR="00142A25" w:rsidRDefault="00142A25">
      <w:pPr>
        <w:rPr>
          <w:rFonts w:ascii="Calibri" w:eastAsia="Calibri" w:hAnsi="Calibri" w:cs="Calibri"/>
          <w:sz w:val="20"/>
          <w:szCs w:val="20"/>
        </w:rPr>
      </w:pPr>
    </w:p>
    <w:sectPr w:rsidR="00142A25">
      <w:headerReference w:type="default" r:id="rId9"/>
      <w:footerReference w:type="default" r:id="rId10"/>
      <w:pgSz w:w="11907" w:h="16840"/>
      <w:pgMar w:top="1440" w:right="1134" w:bottom="142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E0" w:rsidRDefault="00BB57E0">
      <w:r>
        <w:separator/>
      </w:r>
    </w:p>
  </w:endnote>
  <w:endnote w:type="continuationSeparator" w:id="0">
    <w:p w:rsidR="00BB57E0" w:rsidRDefault="00BB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MS Reference Sans Serif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25" w:rsidRDefault="00BB57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A30117"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142A25" w:rsidRDefault="00142A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E0" w:rsidRDefault="00BB57E0">
      <w:r>
        <w:separator/>
      </w:r>
    </w:p>
  </w:footnote>
  <w:footnote w:type="continuationSeparator" w:id="0">
    <w:p w:rsidR="00BB57E0" w:rsidRDefault="00BB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25" w:rsidRDefault="00BB57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b w:val="0"/>
        <w:color w:val="000066"/>
        <w:sz w:val="28"/>
        <w:szCs w:val="28"/>
      </w:rPr>
    </w:pPr>
    <w:r>
      <w:rPr>
        <w:rFonts w:ascii="Open Sans" w:eastAsia="Open Sans" w:hAnsi="Open Sans" w:cs="Open Sans"/>
        <w:noProof/>
        <w:color w:val="444444"/>
        <w:sz w:val="20"/>
        <w:szCs w:val="20"/>
        <w:lang w:eastAsia="en-GB"/>
      </w:rPr>
      <w:drawing>
        <wp:inline distT="0" distB="0" distL="0" distR="0">
          <wp:extent cx="2861167" cy="763785"/>
          <wp:effectExtent l="0" t="0" r="0" b="0"/>
          <wp:docPr id="5" name="image1.jpg" descr="https://www.oxford.anglican.org/wp-content/uploads/2013/02/Oxford_Diocese_Logo_blue_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www.oxford.anglican.org/wp-content/uploads/2013/02/Oxford_Diocese_Logo_blue_smal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1167" cy="76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 w:val="0"/>
        <w:color w:val="000066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4225"/>
    <w:multiLevelType w:val="multilevel"/>
    <w:tmpl w:val="72E8A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DC76B5"/>
    <w:multiLevelType w:val="multilevel"/>
    <w:tmpl w:val="9A30990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4CE53489"/>
    <w:multiLevelType w:val="multilevel"/>
    <w:tmpl w:val="66C62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25"/>
    <w:rsid w:val="00142A25"/>
    <w:rsid w:val="00A30117"/>
    <w:rsid w:val="00BB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5BAFDF-AD64-4998-8535-375D5228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b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F1D"/>
    <w:rPr>
      <w:lang w:eastAsia="en-US"/>
    </w:rPr>
  </w:style>
  <w:style w:type="paragraph" w:styleId="Heading1">
    <w:name w:val="heading 1"/>
    <w:basedOn w:val="Normal"/>
    <w:next w:val="Normal"/>
    <w:qFormat/>
    <w:rsid w:val="00F34F1D"/>
    <w:pPr>
      <w:keepNext/>
      <w:outlineLvl w:val="0"/>
    </w:pPr>
    <w:rPr>
      <w:rFonts w:ascii="Times New Roman" w:hAnsi="Times New Roman" w:cs="Tahoma"/>
      <w:b w:val="0"/>
      <w:bCs/>
      <w:spacing w:val="-6"/>
      <w:position w:val="-10"/>
      <w:sz w:val="32"/>
    </w:rPr>
  </w:style>
  <w:style w:type="paragraph" w:styleId="Heading2">
    <w:name w:val="heading 2"/>
    <w:basedOn w:val="Normal"/>
    <w:next w:val="Normal"/>
    <w:qFormat/>
    <w:rsid w:val="00F34F1D"/>
    <w:pPr>
      <w:keepNext/>
      <w:shd w:val="solid" w:color="FFFFFF" w:fill="FFFFFF"/>
      <w:outlineLvl w:val="1"/>
    </w:pPr>
    <w:rPr>
      <w:rFonts w:ascii="Times New Roman" w:hAnsi="Times New Roman"/>
      <w:b w:val="0"/>
      <w:b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character" w:styleId="Hyperlink">
    <w:name w:val="Hyperlink"/>
    <w:basedOn w:val="DefaultParagraphFont"/>
    <w:semiHidden/>
    <w:rsid w:val="00F34F1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34F1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34F1D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F34F1D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NormalIndent">
    <w:name w:val="Normal Indent"/>
    <w:basedOn w:val="Normal"/>
    <w:semiHidden/>
    <w:rsid w:val="00F34F1D"/>
    <w:pPr>
      <w:ind w:left="720"/>
    </w:pPr>
  </w:style>
  <w:style w:type="paragraph" w:styleId="Caption">
    <w:name w:val="caption"/>
    <w:basedOn w:val="Normal"/>
    <w:next w:val="Normal"/>
    <w:qFormat/>
    <w:rsid w:val="00F34F1D"/>
    <w:pPr>
      <w:framePr w:w="1623" w:h="1446" w:hSpace="181" w:wrap="around" w:vAnchor="page" w:hAnchor="page" w:x="721" w:y="2190"/>
      <w:shd w:val="solid" w:color="FFFFFF" w:fill="FFFFFF"/>
      <w:jc w:val="right"/>
    </w:pPr>
    <w:rPr>
      <w:b w:val="0"/>
      <w:bCs/>
      <w:sz w:val="20"/>
    </w:rPr>
  </w:style>
  <w:style w:type="paragraph" w:styleId="BodyText">
    <w:name w:val="Body Text"/>
    <w:basedOn w:val="Normal"/>
    <w:semiHidden/>
    <w:rsid w:val="00F34F1D"/>
    <w:pPr>
      <w:shd w:val="clear" w:color="FFFFFF" w:fill="auto"/>
      <w:jc w:val="both"/>
    </w:pPr>
    <w:rPr>
      <w:rFonts w:cs="Tahoma"/>
      <w:b w:val="0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B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55B3A"/>
    <w:rPr>
      <w:lang w:eastAsia="en-US"/>
    </w:rPr>
  </w:style>
  <w:style w:type="paragraph" w:styleId="ListParagraph">
    <w:name w:val="List Paragraph"/>
    <w:basedOn w:val="Normal"/>
    <w:uiPriority w:val="34"/>
    <w:qFormat/>
    <w:rsid w:val="00A40FCE"/>
    <w:pPr>
      <w:spacing w:line="276" w:lineRule="auto"/>
      <w:ind w:left="720"/>
      <w:contextualSpacing/>
    </w:pPr>
    <w:rPr>
      <w:rFonts w:ascii="Calibri" w:eastAsia="Calibri" w:hAnsi="Calibri" w:cs="Arial"/>
      <w:b w:val="0"/>
    </w:rPr>
  </w:style>
  <w:style w:type="character" w:customStyle="1" w:styleId="FooterChar">
    <w:name w:val="Footer Char"/>
    <w:basedOn w:val="DefaultParagraphFont"/>
    <w:link w:val="Footer"/>
    <w:uiPriority w:val="99"/>
    <w:rsid w:val="00A40FCE"/>
    <w:rPr>
      <w:rFonts w:ascii="Times New Roman" w:hAnsi="Times New Roman"/>
      <w:b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6E73"/>
    <w:rPr>
      <w:rFonts w:ascii="Times New Roman" w:hAnsi="Times New Roman"/>
      <w:b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D3EC5"/>
    <w:rPr>
      <w:b w:val="0"/>
      <w:bCs w:val="0"/>
    </w:rPr>
  </w:style>
  <w:style w:type="paragraph" w:styleId="NormalWeb">
    <w:name w:val="Normal (Web)"/>
    <w:basedOn w:val="Normal"/>
    <w:uiPriority w:val="99"/>
    <w:unhideWhenUsed/>
    <w:rsid w:val="000D3EC5"/>
    <w:pPr>
      <w:spacing w:before="210"/>
    </w:pPr>
    <w:rPr>
      <w:rFonts w:ascii="Times New Roman" w:hAnsi="Times New Roman"/>
      <w:b w:val="0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referrals@oxford.anglic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CPFcoP73PHUySPoN8COUfBrsA==">CgMxLjAyCWguM3pueXNoNzgAciExbF9ieG5nX1o2QXlFU1BsblhYTWxWTWNMNzdUbllNVXE=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Flowerdew</dc:creator>
  <cp:lastModifiedBy>Amanda</cp:lastModifiedBy>
  <cp:revision>2</cp:revision>
  <cp:lastPrinted>2025-01-08T10:26:00Z</cp:lastPrinted>
  <dcterms:created xsi:type="dcterms:W3CDTF">2025-01-08T10:26:00Z</dcterms:created>
  <dcterms:modified xsi:type="dcterms:W3CDTF">2025-01-08T10:26:00Z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_NewReviewCycle</vt:lpwstr>
  </property>
</Properties>
</file>